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Fonts w:cs="Times New Roman" w:ascii="Times New Roman" w:hAnsi="Times New Roman"/>
          <w:sz w:val="24"/>
          <w:szCs w:val="24"/>
        </w:rPr>
        <w:t xml:space="preserve">МБОУ Одинцовская гимназия №14  Трудоустройство учащихся 9 </w:t>
        <w:softHyphen/>
      </w:r>
      <w:r>
        <w:rPr>
          <w:rFonts w:cs="Times New Roman" w:ascii="Times New Roman" w:hAnsi="Times New Roman"/>
          <w:sz w:val="24"/>
          <w:szCs w:val="24"/>
          <w:lang w:val="ru-RU"/>
        </w:rPr>
        <w:t>_</w:t>
      </w:r>
      <w:r>
        <w:rPr>
          <w:rFonts w:cs="Times New Roman" w:ascii="Times New Roman" w:hAnsi="Times New Roman"/>
          <w:sz w:val="24"/>
          <w:szCs w:val="24"/>
          <w:lang w:val="en-US"/>
        </w:rPr>
        <w:t>Б</w:t>
      </w:r>
      <w:r>
        <w:rPr>
          <w:rFonts w:cs="Times New Roman" w:ascii="Times New Roman" w:hAnsi="Times New Roman"/>
          <w:sz w:val="24"/>
          <w:szCs w:val="24"/>
          <w:lang w:val="ru-RU"/>
        </w:rPr>
        <w:t>___</w:t>
      </w:r>
      <w:r>
        <w:rPr>
          <w:rFonts w:cs="Times New Roman" w:ascii="Times New Roman" w:hAnsi="Times New Roman"/>
          <w:sz w:val="24"/>
          <w:szCs w:val="24"/>
        </w:rPr>
        <w:t xml:space="preserve"> кл.2023-24 год.</w:t>
      </w:r>
    </w:p>
    <w:tbl>
      <w:tblPr>
        <w:tblStyle w:val="a3"/>
        <w:tblW w:w="9639" w:type="dxa"/>
        <w:jc w:val="left"/>
        <w:tblInd w:w="-431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0"/>
        <w:gridCol w:w="2274"/>
        <w:gridCol w:w="3260"/>
        <w:gridCol w:w="3544"/>
      </w:tblGrid>
      <w:tr>
        <w:trPr/>
        <w:tc>
          <w:tcPr>
            <w:tcW w:w="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№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2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Фамилия , имя</w:t>
            </w:r>
          </w:p>
        </w:tc>
        <w:tc>
          <w:tcPr>
            <w:tcW w:w="32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Название колледжа или школы.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Название факультета колледжа.</w:t>
            </w:r>
          </w:p>
        </w:tc>
      </w:tr>
      <w:tr>
        <w:trPr/>
        <w:tc>
          <w:tcPr>
            <w:tcW w:w="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74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1134" w:leader="none"/>
                <w:tab w:val="left" w:pos="1418" w:leader="none"/>
              </w:tabs>
              <w:spacing w:lineRule="auto" w:line="360" w:before="0" w:after="0"/>
              <w:mirrorIndents/>
              <w:jc w:val="both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 xml:space="preserve">Акобян Анжелина Тигранова  </w:t>
            </w:r>
          </w:p>
        </w:tc>
        <w:tc>
          <w:tcPr>
            <w:tcW w:w="32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 класс, М Б ОУ »Багратион»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74" w:type="dxa"/>
            <w:tcBorders/>
            <w:shd w:fill="auto" w:val="clea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Алескерова Аида Наримановна </w:t>
            </w:r>
          </w:p>
        </w:tc>
        <w:tc>
          <w:tcPr>
            <w:tcW w:w="32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Пока никуда. Планирует в 10 кл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74" w:type="dxa"/>
            <w:tcBorders/>
            <w:shd w:fill="auto" w:val="clea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Алимханов Дауд Ихванович </w:t>
            </w:r>
          </w:p>
        </w:tc>
        <w:tc>
          <w:tcPr>
            <w:tcW w:w="32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Московский колледж бизнеса и технологий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«Финансы»</w:t>
            </w:r>
          </w:p>
        </w:tc>
      </w:tr>
      <w:tr>
        <w:trPr/>
        <w:tc>
          <w:tcPr>
            <w:tcW w:w="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74" w:type="dxa"/>
            <w:tcBorders/>
            <w:shd w:fill="auto" w:val="clea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Альшевская Анна Мхитаровна</w:t>
            </w:r>
          </w:p>
        </w:tc>
        <w:tc>
          <w:tcPr>
            <w:tcW w:w="32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ГБ ПОУ  Колледж сферы услуг № 10.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Туризм и гостеприимство»</w:t>
            </w:r>
          </w:p>
        </w:tc>
      </w:tr>
      <w:tr>
        <w:trPr/>
        <w:tc>
          <w:tcPr>
            <w:tcW w:w="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74" w:type="dxa"/>
            <w:tcBorders/>
            <w:shd w:fill="auto" w:val="clea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Андришко Николай Сергеевич</w:t>
            </w:r>
          </w:p>
        </w:tc>
        <w:tc>
          <w:tcPr>
            <w:tcW w:w="32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ГБПОУ  МО  »Одинцовский техникум»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«Сварочное  производство»</w:t>
            </w:r>
          </w:p>
        </w:tc>
      </w:tr>
      <w:tr>
        <w:trPr/>
        <w:tc>
          <w:tcPr>
            <w:tcW w:w="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74" w:type="dxa"/>
            <w:tcBorders/>
            <w:shd w:fill="auto" w:val="clea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Бобкова Екатерина Андреевна</w:t>
            </w:r>
          </w:p>
        </w:tc>
        <w:tc>
          <w:tcPr>
            <w:tcW w:w="32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А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74" w:type="dxa"/>
            <w:tcBorders/>
            <w:shd w:fill="auto" w:val="clea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Воробьев Егор Александрович</w:t>
            </w:r>
          </w:p>
        </w:tc>
        <w:tc>
          <w:tcPr>
            <w:tcW w:w="32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10 класс  г.Звенигород,  МОУ Средняя общеобразовательная школа№2 имени М.А.Пронина.  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74" w:type="dxa"/>
            <w:tcBorders/>
            <w:shd w:fill="auto" w:val="clea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Габриелян Карина Вардгесовна</w:t>
            </w:r>
          </w:p>
        </w:tc>
        <w:tc>
          <w:tcPr>
            <w:tcW w:w="32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Международный юридический институт, на их базе колледж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«Юриспруденция»</w:t>
            </w:r>
          </w:p>
        </w:tc>
      </w:tr>
      <w:tr>
        <w:trPr/>
        <w:tc>
          <w:tcPr>
            <w:tcW w:w="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74" w:type="dxa"/>
            <w:tcBorders/>
            <w:shd w:fill="auto" w:val="clea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Гомцян Арман Рафаэлович </w:t>
            </w:r>
          </w:p>
        </w:tc>
        <w:tc>
          <w:tcPr>
            <w:tcW w:w="32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Международный открытый колледж, г.Одинцово.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«Лечебное дело»</w:t>
            </w:r>
          </w:p>
        </w:tc>
      </w:tr>
      <w:tr>
        <w:trPr/>
        <w:tc>
          <w:tcPr>
            <w:tcW w:w="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74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1134" w:leader="none"/>
                <w:tab w:val="left" w:pos="1418" w:leader="none"/>
              </w:tabs>
              <w:spacing w:lineRule="auto" w:line="360" w:before="0" w:after="0"/>
              <w:mirrorIndents/>
              <w:jc w:val="both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 xml:space="preserve">Гудков Иван Александрович </w:t>
            </w:r>
          </w:p>
        </w:tc>
        <w:tc>
          <w:tcPr>
            <w:tcW w:w="32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_DdeLink__586_1436893693"/>
            <w:r>
              <w:rPr>
                <w:rFonts w:cs="Times New Roman" w:ascii="Times New Roman" w:hAnsi="Times New Roman"/>
                <w:sz w:val="24"/>
                <w:szCs w:val="24"/>
              </w:rPr>
              <w:t>ГБПОУ  МО  »Одинцовский техникум»</w:t>
            </w:r>
            <w:bookmarkEnd w:id="0"/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«Монтаж и эксплуатация оборудования и систем газоснабжения»</w:t>
            </w:r>
          </w:p>
        </w:tc>
      </w:tr>
      <w:tr>
        <w:trPr/>
        <w:tc>
          <w:tcPr>
            <w:tcW w:w="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74" w:type="dxa"/>
            <w:tcBorders/>
            <w:shd w:fill="auto" w:val="clea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Данилович Анастасия Алексеевна</w:t>
            </w:r>
          </w:p>
        </w:tc>
        <w:tc>
          <w:tcPr>
            <w:tcW w:w="32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10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А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74" w:type="dxa"/>
            <w:tcBorders/>
            <w:shd w:fill="auto" w:val="clea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Зорин Владислав Александрович</w:t>
            </w:r>
          </w:p>
        </w:tc>
        <w:tc>
          <w:tcPr>
            <w:tcW w:w="32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Московский финансово-промышленный университет «Синергия»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«Банковское дело»</w:t>
            </w:r>
          </w:p>
        </w:tc>
      </w:tr>
      <w:tr>
        <w:trPr/>
        <w:tc>
          <w:tcPr>
            <w:tcW w:w="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274" w:type="dxa"/>
            <w:tcBorders/>
            <w:shd w:fill="auto" w:val="clea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Колесников Виктор Львович</w:t>
            </w:r>
          </w:p>
        </w:tc>
        <w:tc>
          <w:tcPr>
            <w:tcW w:w="32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10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Б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274" w:type="dxa"/>
            <w:tcBorders/>
            <w:shd w:fill="auto" w:val="clea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Коломиец Дмитрий Витальевич</w:t>
            </w:r>
          </w:p>
        </w:tc>
        <w:tc>
          <w:tcPr>
            <w:tcW w:w="32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10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Б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274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1134" w:leader="none"/>
                <w:tab w:val="left" w:pos="1418" w:leader="none"/>
              </w:tabs>
              <w:spacing w:lineRule="auto" w:line="360" w:before="0" w:after="0"/>
              <w:mirrorIndents/>
              <w:jc w:val="both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Кочубаева Ралина Артуровна</w:t>
            </w:r>
          </w:p>
        </w:tc>
        <w:tc>
          <w:tcPr>
            <w:tcW w:w="32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ГБПОУ города Москвы «Колледж полиции»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bookmarkStart w:id="1" w:name="__DdeLink__391_2691195274"/>
            <w:r>
              <w:rPr>
                <w:rFonts w:cs="Times New Roman" w:ascii="Times New Roman" w:hAnsi="Times New Roman"/>
                <w:sz w:val="24"/>
                <w:szCs w:val="24"/>
              </w:rPr>
              <w:t>«Юриспруденция»</w:t>
            </w:r>
            <w:bookmarkEnd w:id="1"/>
          </w:p>
        </w:tc>
      </w:tr>
      <w:tr>
        <w:trPr/>
        <w:tc>
          <w:tcPr>
            <w:tcW w:w="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274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1134" w:leader="none"/>
                <w:tab w:val="left" w:pos="1418" w:leader="none"/>
              </w:tabs>
              <w:spacing w:lineRule="auto" w:line="360" w:before="0" w:after="0"/>
              <w:mirrorIndents/>
              <w:jc w:val="both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>Левшаков Платон Сергеевич</w:t>
            </w:r>
          </w:p>
        </w:tc>
        <w:tc>
          <w:tcPr>
            <w:tcW w:w="32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Б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274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1134" w:leader="none"/>
                <w:tab w:val="left" w:pos="1418" w:leader="none"/>
              </w:tabs>
              <w:spacing w:lineRule="auto" w:line="240" w:before="0" w:after="200"/>
              <w:contextualSpacing/>
              <w:mirrorIndents/>
              <w:jc w:val="both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Логочёв Артём Андреевич </w:t>
            </w:r>
          </w:p>
        </w:tc>
        <w:tc>
          <w:tcPr>
            <w:tcW w:w="32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А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кдасс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274" w:type="dxa"/>
            <w:tcBorders/>
            <w:shd w:fill="auto" w:val="clea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Мазаватов Лев Сергеевич</w:t>
            </w:r>
          </w:p>
        </w:tc>
        <w:tc>
          <w:tcPr>
            <w:tcW w:w="32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Б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274" w:type="dxa"/>
            <w:tcBorders/>
            <w:shd w:fill="auto" w:val="clea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Матвеев Максим Андреевич</w:t>
            </w:r>
          </w:p>
        </w:tc>
        <w:tc>
          <w:tcPr>
            <w:tcW w:w="32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Московский колледж имени Николаева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Техническое обслуживание автомобилей»</w:t>
            </w:r>
          </w:p>
        </w:tc>
      </w:tr>
      <w:tr>
        <w:trPr/>
        <w:tc>
          <w:tcPr>
            <w:tcW w:w="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274" w:type="dxa"/>
            <w:tcBorders/>
            <w:shd w:fill="auto" w:val="clea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Мурадова Малахат Мурадовна</w:t>
            </w:r>
          </w:p>
        </w:tc>
        <w:tc>
          <w:tcPr>
            <w:tcW w:w="32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Международный открытый колледж, г.Одинцово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Сестринское дело»</w:t>
            </w:r>
          </w:p>
        </w:tc>
      </w:tr>
      <w:tr>
        <w:trPr/>
        <w:tc>
          <w:tcPr>
            <w:tcW w:w="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274" w:type="dxa"/>
            <w:tcBorders/>
            <w:shd w:fill="auto" w:val="clea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Мурадян Гаяне Айковна</w:t>
            </w:r>
          </w:p>
        </w:tc>
        <w:tc>
          <w:tcPr>
            <w:tcW w:w="32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А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274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1134" w:leader="none"/>
                <w:tab w:val="left" w:pos="1418" w:leader="none"/>
              </w:tabs>
              <w:spacing w:lineRule="auto" w:line="360" w:before="0" w:after="0"/>
              <w:mirrorIndents/>
              <w:jc w:val="both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lang w:eastAsia="en-US"/>
              </w:rPr>
            </w:pPr>
            <w:r>
              <w:rPr>
                <w:rFonts w:eastAsia="Calibri" w:cs="Times New Roman" w:ascii="Times New Roman" w:hAnsi="Times New Roman" w:eastAsiaTheme="minorHAnsi"/>
                <w:sz w:val="24"/>
                <w:szCs w:val="24"/>
                <w:lang w:eastAsia="en-US"/>
              </w:rPr>
              <w:t xml:space="preserve">Пилкин Олег Евгеньевич </w:t>
            </w:r>
          </w:p>
        </w:tc>
        <w:tc>
          <w:tcPr>
            <w:tcW w:w="32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ГБПОУ  МО  »Одинцовский техникум»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«Сварочное  производство»</w:t>
            </w:r>
          </w:p>
        </w:tc>
      </w:tr>
      <w:tr>
        <w:trPr/>
        <w:tc>
          <w:tcPr>
            <w:tcW w:w="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274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1134" w:leader="none"/>
                <w:tab w:val="left" w:pos="1418" w:leader="none"/>
              </w:tabs>
              <w:spacing w:lineRule="auto" w:line="240" w:before="0" w:after="200"/>
              <w:contextualSpacing/>
              <w:mirrorIndents/>
              <w:jc w:val="both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Соултан Силя Мохамадовна</w:t>
            </w:r>
          </w:p>
        </w:tc>
        <w:tc>
          <w:tcPr>
            <w:tcW w:w="32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МГУС и Т   Спортивно-педагогический  колледж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«Адаптивная физическая  культура.» Педагог по адаптивной физической культуре и спорту.</w:t>
            </w:r>
          </w:p>
        </w:tc>
      </w:tr>
      <w:tr>
        <w:trPr/>
        <w:tc>
          <w:tcPr>
            <w:tcW w:w="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274" w:type="dxa"/>
            <w:tcBorders/>
            <w:shd w:fill="auto" w:val="clea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Строгин Сергей Александрович</w:t>
            </w:r>
          </w:p>
        </w:tc>
        <w:tc>
          <w:tcPr>
            <w:tcW w:w="32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планирует в 10 класс,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274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1134" w:leader="none"/>
                <w:tab w:val="left" w:pos="1418" w:leader="none"/>
              </w:tabs>
              <w:spacing w:lineRule="auto" w:line="360" w:before="0" w:after="0"/>
              <w:mirrorIndents/>
              <w:jc w:val="both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Субачева София Павловна</w:t>
            </w:r>
          </w:p>
        </w:tc>
        <w:tc>
          <w:tcPr>
            <w:tcW w:w="32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А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274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1134" w:leader="none"/>
                <w:tab w:val="left" w:pos="1418" w:leader="none"/>
              </w:tabs>
              <w:spacing w:lineRule="auto" w:line="240" w:before="0" w:after="200"/>
              <w:contextualSpacing/>
              <w:mirrorIndents/>
              <w:jc w:val="both"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Талыбова Зульфия Сафикан кызы </w:t>
            </w:r>
          </w:p>
        </w:tc>
        <w:tc>
          <w:tcPr>
            <w:tcW w:w="32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Б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274" w:type="dxa"/>
            <w:tcBorders/>
            <w:shd w:fill="auto" w:val="clea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Хугоева Ясмина Аслановна</w:t>
            </w:r>
          </w:p>
        </w:tc>
        <w:tc>
          <w:tcPr>
            <w:tcW w:w="32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планирует в 10 класс, в списках нет ее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274" w:type="dxa"/>
            <w:tcBorders/>
            <w:shd w:fill="auto" w:val="clea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Calibri" w:hAnsi="Calibri" w:eastAsia="Calibri" w:cs="" w:asciiTheme="minorHAnsi" w:cstheme="minorBidi" w:eastAsiaTheme="minorHAnsi" w:hAnsiTheme="minorHAnsi"/>
                <w:sz w:val="24"/>
                <w:szCs w:val="22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Щербаков  Иван Сергеевич</w:t>
            </w:r>
          </w:p>
        </w:tc>
        <w:tc>
          <w:tcPr>
            <w:tcW w:w="32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10 класс, г.Химки,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МБОУ гимназия №23.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2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2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2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spacing w:before="0" w:after="160"/>
        <w:rPr/>
      </w:pPr>
      <w:r>
        <w:rPr/>
        <w:t>Кл.рук.  Алексеева Н.В.</w:t>
      </w:r>
    </w:p>
    <w:sectPr>
      <w:type w:val="nextPage"/>
      <w:pgSz w:w="11906" w:h="16838"/>
      <w:pgMar w:left="1701" w:right="850" w:header="0" w:top="709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0f583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Application>LibreOffice/6.2.2.2$Windows_X86_64 LibreOffice_project/2b840030fec2aae0fd2658d8d4f9548af4e3518d</Application>
  <Pages>2</Pages>
  <Words>297</Words>
  <Characters>1891</Characters>
  <CharactersWithSpaces>2118</CharactersWithSpaces>
  <Paragraphs>106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2024-08-22T19:38:00Z</dcterms:created>
  <dc:creator>Мила Бионо</dc:creator>
  <dc:description/>
  <dc:language>ru-RU</dc:language>
  <cp:lastModifiedBy/>
  <dcterms:modified xsi:type="dcterms:W3CDTF">2024-08-28T11:46:33Z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